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F3B51">
        <w:rPr>
          <w:rFonts w:ascii="Times New Roman" w:hAnsi="Times New Roman" w:cs="Times New Roman"/>
          <w:i/>
          <w:sz w:val="28"/>
          <w:szCs w:val="28"/>
          <w:u w:val="single"/>
        </w:rPr>
        <w:t>Вячеслав Сергеевич Двугрошев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общеобразовательных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F3B51">
        <w:rPr>
          <w:rFonts w:ascii="Times New Roman" w:hAnsi="Times New Roman" w:cs="Times New Roman"/>
          <w:i/>
          <w:sz w:val="28"/>
          <w:szCs w:val="28"/>
          <w:u w:val="single"/>
        </w:rPr>
        <w:t>35.02.05 Агрономия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68F0">
        <w:rPr>
          <w:rFonts w:ascii="Times New Roman" w:hAnsi="Times New Roman" w:cs="Times New Roman"/>
          <w:sz w:val="28"/>
          <w:szCs w:val="28"/>
        </w:rPr>
        <w:t>БД.08 Физическая культура</w:t>
      </w:r>
    </w:p>
    <w:p w:rsidR="007A784E" w:rsidRPr="004A68F0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Рабочая программа ориентирована на достижение следующих целей: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    развитие физических качеств и способностей, совершенствование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функциональных возможностей организма, укрепление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индивидуального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формирование устойчивых мотивов и потребностей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бережном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отношении к собственному здоровью, к собственному здоровью,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занятиях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физкультурно-оздоровительной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спортивно-оздоровительной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деятельностью;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овладение технологиями современных оздоровительных систем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физического воспитания, обогащение индивидуального опыта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специально-прикладными физическими упражнениями и базовыми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видами спорта;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освоение системы знаний о занятиях физической культурой, их роли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и значении в формировании здорового образа жизни 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ориентаций;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-        приобретение компетентности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спортивной деятельности, овладение навыками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творческого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сотрудничества в коллективных формах занятий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физическими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    упражнениями.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учебной дисциплины физическая культура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обучающийся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должен: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знать/понимать: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влияние оздоровительных систем физического воспитания на укрепление                        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 здоровья, профилактику профессиональных заболеваний, вредных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привычек и увеличение продолжительности жизни;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способы контроля и оценки индивидуального физического развития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подготовленности;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правила и способы планирования системы индивидуальных занятий   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физическими упражнениями различной направленности;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уметь: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индивидуально подобранные комплексы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оздоровительной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адаптивной (лечебной) физической культуры, композиции ритмической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аэробной гимнастики, комплексы упражнений атлетической гимнастики;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выполнять простейшие приемы самомассажа и релаксации;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проводить самоконтроль при занятиях физическими упражнениями;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lastRenderedPageBreak/>
        <w:t xml:space="preserve">-    преодолевать искусственные и естественные препятствия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использованием разнообразных способов передвижения;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приемы защиты и самообороны, страховки и </w:t>
      </w:r>
      <w:proofErr w:type="spellStart"/>
      <w:r w:rsidRPr="004A68F0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A68F0">
        <w:rPr>
          <w:rFonts w:ascii="Times New Roman" w:hAnsi="Times New Roman" w:cs="Times New Roman"/>
          <w:sz w:val="28"/>
          <w:szCs w:val="28"/>
        </w:rPr>
        <w:t>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осуществлять творческое сотрудничество в коллективных формах занятий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физической культурой;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выполнять контрольные нормативы, предусмотренные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стандартом по легкой атлетике, гимнастике, плаванию и лыжам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соответствующей тренировке, с учетом состояния здоровья и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функциональных возможностей своего организма;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r w:rsidRPr="004A68F0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практической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 xml:space="preserve">     деятельности и повседневной жизни </w:t>
      </w:r>
      <w:proofErr w:type="gramStart"/>
      <w:r w:rsidRPr="004A68F0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A68F0">
        <w:rPr>
          <w:rFonts w:ascii="Times New Roman" w:hAnsi="Times New Roman" w:cs="Times New Roman"/>
          <w:b/>
          <w:sz w:val="28"/>
          <w:szCs w:val="28"/>
        </w:rPr>
        <w:t>: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-    повышения работоспособности, сохранения и укрепления здоровья;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подготовки к профессиональной деятельности и службе в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Вооруженных</w:t>
      </w:r>
      <w:proofErr w:type="gramEnd"/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Силах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организации и проведения индивидуального, коллективного и семейного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отдыха, участия в массовых спортивных соревнованиях;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-    активной творческой деятельности, выбора и формирования здорового </w:t>
      </w:r>
    </w:p>
    <w:p w:rsidR="004A68F0" w:rsidRPr="004A68F0" w:rsidRDefault="004A68F0" w:rsidP="004A6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     образа жизни.</w:t>
      </w:r>
    </w:p>
    <w:p w:rsid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47998" w:rsidRPr="00E47998" w:rsidRDefault="00E47998" w:rsidP="00E479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79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Результаты освоения учебной дисциплины/профессионального модуля</w:t>
      </w:r>
    </w:p>
    <w:p w:rsidR="00E47998" w:rsidRPr="00E47998" w:rsidRDefault="00E47998" w:rsidP="00E479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00"/>
        <w:gridCol w:w="5323"/>
      </w:tblGrid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 наименование темы</w:t>
            </w:r>
          </w:p>
        </w:tc>
      </w:tr>
      <w:tr w:rsidR="00E47998" w:rsidRPr="00E47998" w:rsidTr="00E47998">
        <w:trPr>
          <w:trHeight w:val="41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rPr>
          <w:trHeight w:val="20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назначение и функции различных социальных институтов;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  <w:tr w:rsidR="00E47998" w:rsidRPr="00E47998" w:rsidTr="00E4799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E47998" w:rsidRPr="00E47998" w:rsidRDefault="00E47998" w:rsidP="00E479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Основы здорового образа жизни.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в обеспечении здоровья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2.Основы методики самостоятельных занятий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Физическими упражнениями.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3.Самоконтроль </w:t>
            </w:r>
            <w:proofErr w:type="gramStart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физическими упражнениями и спортом.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1.Легкая атлетика. Кроссовая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2.Лыжная подготовка.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3.Гимнастика.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Спортивные игры: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4.Баскетбол.</w:t>
            </w:r>
          </w:p>
          <w:p w:rsidR="00E47998" w:rsidRPr="00E47998" w:rsidRDefault="00E47998" w:rsidP="00E4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5.Волейбол.</w:t>
            </w:r>
          </w:p>
          <w:p w:rsidR="00E47998" w:rsidRPr="00E47998" w:rsidRDefault="00E47998" w:rsidP="00E479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479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6.Футбол.</w:t>
            </w:r>
          </w:p>
        </w:tc>
      </w:tr>
    </w:tbl>
    <w:p w:rsidR="00E47998" w:rsidRPr="007A784E" w:rsidRDefault="00E47998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4411EF"/>
    <w:rsid w:val="004A68F0"/>
    <w:rsid w:val="006E5299"/>
    <w:rsid w:val="006F3B51"/>
    <w:rsid w:val="00771452"/>
    <w:rsid w:val="00790F6F"/>
    <w:rsid w:val="007A784E"/>
    <w:rsid w:val="00A43CE7"/>
    <w:rsid w:val="00B27614"/>
    <w:rsid w:val="00BB25DB"/>
    <w:rsid w:val="00C03B82"/>
    <w:rsid w:val="00DA7508"/>
    <w:rsid w:val="00DB16F8"/>
    <w:rsid w:val="00E4799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2015-02-26T11:58:00Z</dcterms:modified>
</cp:coreProperties>
</file>